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B88A" w14:textId="77777777" w:rsidR="001C77EB" w:rsidRDefault="001C77EB">
      <w:pPr>
        <w:pStyle w:val="Header"/>
        <w:tabs>
          <w:tab w:val="clear" w:pos="4320"/>
          <w:tab w:val="clear" w:pos="8640"/>
        </w:tabs>
      </w:pPr>
    </w:p>
    <w:p w14:paraId="6C6D5A35" w14:textId="7FE377B8" w:rsidR="00316F7D" w:rsidRDefault="00316F7D">
      <w:pPr>
        <w:pStyle w:val="Header"/>
        <w:tabs>
          <w:tab w:val="clear" w:pos="4320"/>
          <w:tab w:val="clear" w:pos="8640"/>
        </w:tabs>
        <w:sectPr w:rsidR="00316F7D">
          <w:headerReference w:type="first" r:id="rId6"/>
          <w:pgSz w:w="12240" w:h="15840" w:code="1"/>
          <w:pgMar w:top="2160" w:right="1440" w:bottom="1440" w:left="1440" w:header="720" w:footer="720" w:gutter="0"/>
          <w:cols w:space="720"/>
          <w:titlePg/>
        </w:sectPr>
      </w:pPr>
    </w:p>
    <w:p w14:paraId="3A2AA45B" w14:textId="3219D871" w:rsidR="001F49D1" w:rsidRPr="001F2C59" w:rsidRDefault="001F49D1" w:rsidP="001F49D1">
      <w:pPr>
        <w:tabs>
          <w:tab w:val="left" w:pos="360"/>
          <w:tab w:val="left" w:pos="720"/>
          <w:tab w:val="left" w:pos="1170"/>
        </w:tabs>
        <w:rPr>
          <w:rFonts w:cs="Arial"/>
          <w:szCs w:val="24"/>
        </w:rPr>
      </w:pPr>
      <w:r w:rsidRPr="005B06D8">
        <w:rPr>
          <w:rFonts w:cs="Arial"/>
          <w:szCs w:val="24"/>
          <w:highlight w:val="yellow"/>
        </w:rPr>
        <w:t>OFFICE SYMBOL</w:t>
      </w:r>
      <w:r w:rsidR="009627B7">
        <w:rPr>
          <w:rFonts w:cs="Arial"/>
          <w:szCs w:val="24"/>
        </w:rPr>
        <w:t xml:space="preserve"> (600-20f)</w:t>
      </w:r>
    </w:p>
    <w:p w14:paraId="10F00FB4" w14:textId="77777777" w:rsidR="001F49D1" w:rsidRPr="001F2C59" w:rsidRDefault="001F49D1" w:rsidP="001F49D1">
      <w:pPr>
        <w:tabs>
          <w:tab w:val="left" w:pos="360"/>
          <w:tab w:val="left" w:pos="720"/>
          <w:tab w:val="left" w:pos="1170"/>
        </w:tabs>
        <w:rPr>
          <w:rFonts w:cs="Arial"/>
          <w:szCs w:val="24"/>
        </w:rPr>
      </w:pPr>
    </w:p>
    <w:p w14:paraId="64971B4B" w14:textId="77777777" w:rsidR="001F49D1" w:rsidRPr="001F2C59" w:rsidRDefault="001F49D1" w:rsidP="001F49D1">
      <w:pPr>
        <w:tabs>
          <w:tab w:val="left" w:pos="360"/>
          <w:tab w:val="left" w:pos="720"/>
          <w:tab w:val="left" w:pos="1170"/>
        </w:tabs>
        <w:rPr>
          <w:rFonts w:cs="Arial"/>
          <w:szCs w:val="24"/>
        </w:rPr>
      </w:pPr>
    </w:p>
    <w:p w14:paraId="13FF0136" w14:textId="276D8C1B" w:rsidR="001F49D1" w:rsidRPr="001F2C59" w:rsidRDefault="001F49D1" w:rsidP="001F49D1">
      <w:pPr>
        <w:tabs>
          <w:tab w:val="left" w:pos="360"/>
          <w:tab w:val="left" w:pos="720"/>
          <w:tab w:val="left" w:pos="1170"/>
        </w:tabs>
        <w:rPr>
          <w:rFonts w:cs="Arial"/>
          <w:szCs w:val="24"/>
        </w:rPr>
      </w:pPr>
      <w:r w:rsidRPr="001F2C59">
        <w:rPr>
          <w:rFonts w:cs="Arial"/>
          <w:szCs w:val="24"/>
        </w:rPr>
        <w:t xml:space="preserve">MEMORANDUM </w:t>
      </w:r>
      <w:r>
        <w:rPr>
          <w:rFonts w:cs="Arial"/>
          <w:szCs w:val="24"/>
        </w:rPr>
        <w:t xml:space="preserve">FOR </w:t>
      </w:r>
      <w:r w:rsidR="007C24EB">
        <w:rPr>
          <w:rFonts w:cs="Arial"/>
          <w:szCs w:val="24"/>
        </w:rPr>
        <w:t xml:space="preserve">Commander </w:t>
      </w:r>
      <w:r w:rsidR="007C24EB" w:rsidRPr="007C24EB">
        <w:rPr>
          <w:rFonts w:cs="Arial"/>
          <w:szCs w:val="24"/>
          <w:highlight w:val="yellow"/>
        </w:rPr>
        <w:t>(Your Company)</w:t>
      </w:r>
    </w:p>
    <w:p w14:paraId="38DE3CD9" w14:textId="77777777" w:rsidR="001F49D1" w:rsidRPr="001F2C59" w:rsidRDefault="001F49D1" w:rsidP="001F49D1">
      <w:pPr>
        <w:tabs>
          <w:tab w:val="left" w:pos="360"/>
          <w:tab w:val="left" w:pos="720"/>
          <w:tab w:val="left" w:pos="1170"/>
        </w:tabs>
        <w:rPr>
          <w:rFonts w:cs="Arial"/>
          <w:szCs w:val="24"/>
        </w:rPr>
      </w:pPr>
    </w:p>
    <w:p w14:paraId="40D12E91" w14:textId="77777777" w:rsidR="001F49D1" w:rsidRDefault="001F49D1" w:rsidP="001F49D1">
      <w:pPr>
        <w:tabs>
          <w:tab w:val="left" w:pos="360"/>
          <w:tab w:val="left" w:pos="720"/>
          <w:tab w:val="left" w:pos="1170"/>
        </w:tabs>
        <w:rPr>
          <w:rFonts w:cs="Arial"/>
          <w:szCs w:val="24"/>
        </w:rPr>
      </w:pPr>
      <w:bookmarkStart w:id="0" w:name="OLE_LINK7"/>
      <w:bookmarkStart w:id="1" w:name="OLE_LINK8"/>
      <w:r w:rsidRPr="001F2C59">
        <w:rPr>
          <w:rFonts w:cs="Arial"/>
          <w:szCs w:val="24"/>
        </w:rPr>
        <w:t xml:space="preserve">SUBJECT:  </w:t>
      </w:r>
      <w:r>
        <w:rPr>
          <w:rFonts w:cs="Arial"/>
          <w:szCs w:val="24"/>
        </w:rPr>
        <w:t xml:space="preserve">Request for Religious Accommodation – </w:t>
      </w:r>
      <w:r w:rsidRPr="00F43AEC">
        <w:rPr>
          <w:rFonts w:cs="Arial"/>
          <w:szCs w:val="24"/>
          <w:highlight w:val="yellow"/>
        </w:rPr>
        <w:t>Rank (if applicable) Name, Unit (if applicable)</w:t>
      </w:r>
      <w:r>
        <w:rPr>
          <w:rFonts w:cs="Arial"/>
          <w:szCs w:val="24"/>
        </w:rPr>
        <w:t xml:space="preserve"> </w:t>
      </w:r>
      <w:bookmarkEnd w:id="0"/>
      <w:bookmarkEnd w:id="1"/>
    </w:p>
    <w:p w14:paraId="33F4536F" w14:textId="77777777" w:rsidR="001F49D1" w:rsidRDefault="001F49D1" w:rsidP="001F49D1">
      <w:pPr>
        <w:tabs>
          <w:tab w:val="left" w:pos="360"/>
          <w:tab w:val="left" w:pos="720"/>
          <w:tab w:val="left" w:pos="1170"/>
        </w:tabs>
        <w:rPr>
          <w:rFonts w:cs="Arial"/>
          <w:szCs w:val="24"/>
        </w:rPr>
      </w:pPr>
    </w:p>
    <w:p w14:paraId="46B94B68" w14:textId="610B82EA" w:rsidR="001F49D1" w:rsidRDefault="001F49D1" w:rsidP="001F49D1">
      <w:pPr>
        <w:pStyle w:val="ListParagraph"/>
        <w:tabs>
          <w:tab w:val="left" w:pos="360"/>
          <w:tab w:val="left" w:pos="720"/>
          <w:tab w:val="left" w:pos="1170"/>
        </w:tabs>
        <w:ind w:left="0"/>
        <w:contextualSpacing w:val="0"/>
        <w:rPr>
          <w:rFonts w:ascii="Arial" w:hAnsi="Arial" w:cs="Arial"/>
          <w:sz w:val="24"/>
          <w:szCs w:val="24"/>
        </w:rPr>
      </w:pPr>
      <w:r>
        <w:rPr>
          <w:rFonts w:ascii="Arial" w:hAnsi="Arial" w:cs="Arial"/>
          <w:sz w:val="24"/>
          <w:szCs w:val="24"/>
        </w:rPr>
        <w:t>1.</w:t>
      </w:r>
      <w:r>
        <w:rPr>
          <w:rFonts w:ascii="Arial" w:hAnsi="Arial" w:cs="Arial"/>
          <w:sz w:val="24"/>
          <w:szCs w:val="24"/>
        </w:rPr>
        <w:tab/>
      </w:r>
      <w:r w:rsidR="00450B7E" w:rsidRPr="001F2C59">
        <w:rPr>
          <w:rFonts w:ascii="Arial" w:hAnsi="Arial" w:cs="Arial"/>
          <w:sz w:val="24"/>
          <w:szCs w:val="24"/>
        </w:rPr>
        <w:t xml:space="preserve">I </w:t>
      </w:r>
      <w:r w:rsidR="00450B7E">
        <w:rPr>
          <w:rFonts w:ascii="Arial" w:hAnsi="Arial" w:cs="Arial"/>
          <w:sz w:val="24"/>
          <w:szCs w:val="24"/>
        </w:rPr>
        <w:t xml:space="preserve">request a religious accommodation </w:t>
      </w:r>
      <w:r w:rsidR="00187E61">
        <w:rPr>
          <w:rFonts w:ascii="Arial" w:hAnsi="Arial" w:cs="Arial"/>
          <w:sz w:val="24"/>
          <w:szCs w:val="24"/>
        </w:rPr>
        <w:t>providing an exception to</w:t>
      </w:r>
      <w:r w:rsidR="00CC2175">
        <w:rPr>
          <w:rFonts w:ascii="Arial" w:hAnsi="Arial" w:cs="Arial"/>
          <w:sz w:val="24"/>
          <w:szCs w:val="24"/>
        </w:rPr>
        <w:t xml:space="preserve"> barracks policy</w:t>
      </w:r>
      <w:r w:rsidR="005A0F0C">
        <w:rPr>
          <w:rFonts w:ascii="Arial" w:hAnsi="Arial" w:cs="Arial"/>
          <w:sz w:val="24"/>
          <w:szCs w:val="24"/>
        </w:rPr>
        <w:t xml:space="preserve"> </w:t>
      </w:r>
      <w:r w:rsidR="00187E61">
        <w:rPr>
          <w:rFonts w:ascii="Arial" w:hAnsi="Arial" w:cs="Arial"/>
          <w:sz w:val="24"/>
          <w:szCs w:val="24"/>
        </w:rPr>
        <w:t xml:space="preserve">for </w:t>
      </w:r>
      <w:r w:rsidR="005A0F0C">
        <w:rPr>
          <w:rFonts w:ascii="Arial" w:hAnsi="Arial" w:cs="Arial"/>
          <w:sz w:val="24"/>
          <w:szCs w:val="24"/>
        </w:rPr>
        <w:t xml:space="preserve">use of </w:t>
      </w:r>
      <w:r w:rsidR="00CC2175">
        <w:rPr>
          <w:rFonts w:ascii="Arial" w:hAnsi="Arial" w:cs="Arial"/>
          <w:sz w:val="24"/>
          <w:szCs w:val="24"/>
        </w:rPr>
        <w:t xml:space="preserve">candles and incense </w:t>
      </w:r>
      <w:r w:rsidR="00187E61">
        <w:rPr>
          <w:rFonts w:ascii="Arial" w:hAnsi="Arial" w:cs="Arial"/>
          <w:sz w:val="24"/>
          <w:szCs w:val="24"/>
        </w:rPr>
        <w:t xml:space="preserve">in </w:t>
      </w:r>
      <w:r w:rsidR="005A0F0C">
        <w:rPr>
          <w:rFonts w:ascii="Arial" w:hAnsi="Arial" w:cs="Arial"/>
          <w:sz w:val="24"/>
          <w:szCs w:val="24"/>
        </w:rPr>
        <w:t>religious practices</w:t>
      </w:r>
      <w:r w:rsidR="00CC2175">
        <w:rPr>
          <w:rFonts w:ascii="Arial" w:hAnsi="Arial" w:cs="Arial"/>
          <w:sz w:val="24"/>
          <w:szCs w:val="24"/>
        </w:rPr>
        <w:t xml:space="preserve">. </w:t>
      </w:r>
    </w:p>
    <w:p w14:paraId="4D8EB849" w14:textId="69CF5CF6" w:rsidR="001F49D1" w:rsidRDefault="001F49D1" w:rsidP="001F49D1">
      <w:pPr>
        <w:pStyle w:val="ListParagraph"/>
        <w:tabs>
          <w:tab w:val="left" w:pos="360"/>
          <w:tab w:val="left" w:pos="720"/>
          <w:tab w:val="left" w:pos="1170"/>
        </w:tabs>
        <w:ind w:left="0"/>
        <w:contextualSpacing w:val="0"/>
        <w:rPr>
          <w:rFonts w:ascii="Arial" w:hAnsi="Arial" w:cs="Arial"/>
          <w:sz w:val="24"/>
          <w:szCs w:val="24"/>
        </w:rPr>
      </w:pPr>
    </w:p>
    <w:p w14:paraId="7740AABF" w14:textId="47FC5268" w:rsidR="001F49D1" w:rsidRDefault="001F49D1" w:rsidP="001F49D1">
      <w:pPr>
        <w:pStyle w:val="ListParagraph"/>
        <w:tabs>
          <w:tab w:val="left" w:pos="360"/>
          <w:tab w:val="left" w:pos="720"/>
          <w:tab w:val="left" w:pos="1170"/>
        </w:tabs>
        <w:ind w:left="0"/>
        <w:contextualSpacing w:val="0"/>
        <w:rPr>
          <w:rFonts w:ascii="Arial" w:hAnsi="Arial" w:cs="Arial"/>
          <w:sz w:val="24"/>
          <w:szCs w:val="24"/>
        </w:rPr>
      </w:pPr>
      <w:r>
        <w:rPr>
          <w:rFonts w:ascii="Arial" w:hAnsi="Arial" w:cs="Arial"/>
          <w:sz w:val="24"/>
          <w:szCs w:val="24"/>
        </w:rPr>
        <w:t>2.</w:t>
      </w:r>
      <w:r w:rsidRPr="00F6150B">
        <w:rPr>
          <w:rFonts w:ascii="Arial" w:hAnsi="Arial" w:cs="Arial"/>
          <w:sz w:val="24"/>
          <w:szCs w:val="24"/>
        </w:rPr>
        <w:tab/>
        <w:t>This request is based on</w:t>
      </w:r>
      <w:r w:rsidR="005A0F0C">
        <w:rPr>
          <w:rFonts w:ascii="Arial" w:hAnsi="Arial" w:cs="Arial"/>
          <w:sz w:val="24"/>
          <w:szCs w:val="24"/>
        </w:rPr>
        <w:t xml:space="preserve"> my </w:t>
      </w:r>
      <w:r w:rsidR="005A0F0C" w:rsidRPr="005A0F0C">
        <w:rPr>
          <w:rFonts w:ascii="Arial" w:hAnsi="Arial" w:cs="Arial"/>
          <w:sz w:val="24"/>
          <w:szCs w:val="24"/>
          <w:highlight w:val="yellow"/>
        </w:rPr>
        <w:t>[Pagan/Heathen/Wiccan/etc]</w:t>
      </w:r>
      <w:r w:rsidR="005A0F0C">
        <w:rPr>
          <w:rFonts w:ascii="Arial" w:hAnsi="Arial" w:cs="Arial"/>
          <w:sz w:val="24"/>
          <w:szCs w:val="24"/>
        </w:rPr>
        <w:t xml:space="preserve"> faith. Candles and incense are used in many types of religious practice. The most common are meditative practices. In these practices incense or flame is used to assist with focus and sense of connection. </w:t>
      </w:r>
      <w:r w:rsidR="008C4C50">
        <w:rPr>
          <w:rFonts w:ascii="Arial" w:hAnsi="Arial" w:cs="Arial"/>
          <w:sz w:val="24"/>
          <w:szCs w:val="24"/>
        </w:rPr>
        <w:t xml:space="preserve">These types of activities are well documented across Pagan practices, as well as Buddhist and even some Christian denominations. </w:t>
      </w:r>
      <w:r w:rsidR="00B20A5D">
        <w:rPr>
          <w:rFonts w:ascii="Arial" w:hAnsi="Arial" w:cs="Arial"/>
          <w:sz w:val="24"/>
          <w:szCs w:val="24"/>
        </w:rPr>
        <w:t>Candles and incense may als</w:t>
      </w:r>
      <w:r w:rsidR="00187E61">
        <w:rPr>
          <w:rFonts w:ascii="Arial" w:hAnsi="Arial" w:cs="Arial"/>
          <w:sz w:val="24"/>
          <w:szCs w:val="24"/>
        </w:rPr>
        <w:t>o</w:t>
      </w:r>
      <w:r w:rsidR="00B20A5D">
        <w:rPr>
          <w:rFonts w:ascii="Arial" w:hAnsi="Arial" w:cs="Arial"/>
          <w:sz w:val="24"/>
          <w:szCs w:val="24"/>
        </w:rPr>
        <w:t xml:space="preserve"> be used as active parts of </w:t>
      </w:r>
      <w:r w:rsidR="008C4C50">
        <w:rPr>
          <w:rFonts w:ascii="Arial" w:hAnsi="Arial" w:cs="Arial"/>
          <w:sz w:val="24"/>
          <w:szCs w:val="24"/>
        </w:rPr>
        <w:t xml:space="preserve">ritual. In these </w:t>
      </w:r>
      <w:r w:rsidR="00187E61">
        <w:rPr>
          <w:rFonts w:ascii="Arial" w:hAnsi="Arial" w:cs="Arial"/>
          <w:sz w:val="24"/>
          <w:szCs w:val="24"/>
        </w:rPr>
        <w:t>cases,</w:t>
      </w:r>
      <w:r w:rsidR="008C4C50">
        <w:rPr>
          <w:rFonts w:ascii="Arial" w:hAnsi="Arial" w:cs="Arial"/>
          <w:sz w:val="24"/>
          <w:szCs w:val="24"/>
        </w:rPr>
        <w:t xml:space="preserve"> </w:t>
      </w:r>
      <w:r w:rsidR="00B20A5D">
        <w:rPr>
          <w:rFonts w:ascii="Arial" w:hAnsi="Arial" w:cs="Arial"/>
          <w:sz w:val="24"/>
          <w:szCs w:val="24"/>
        </w:rPr>
        <w:t xml:space="preserve">they </w:t>
      </w:r>
      <w:r w:rsidR="00F729D7">
        <w:rPr>
          <w:rFonts w:ascii="Arial" w:hAnsi="Arial" w:cs="Arial"/>
          <w:sz w:val="24"/>
          <w:szCs w:val="24"/>
        </w:rPr>
        <w:t xml:space="preserve">may </w:t>
      </w:r>
      <w:r w:rsidR="00B20A5D">
        <w:rPr>
          <w:rFonts w:ascii="Arial" w:hAnsi="Arial" w:cs="Arial"/>
          <w:sz w:val="24"/>
          <w:szCs w:val="24"/>
        </w:rPr>
        <w:t xml:space="preserve">be </w:t>
      </w:r>
      <w:r w:rsidR="00F729D7">
        <w:rPr>
          <w:rFonts w:ascii="Arial" w:hAnsi="Arial" w:cs="Arial"/>
          <w:sz w:val="24"/>
          <w:szCs w:val="24"/>
        </w:rPr>
        <w:t>used to define space</w:t>
      </w:r>
      <w:r w:rsidR="00B20A5D">
        <w:rPr>
          <w:rFonts w:ascii="Arial" w:hAnsi="Arial" w:cs="Arial"/>
          <w:sz w:val="24"/>
          <w:szCs w:val="24"/>
        </w:rPr>
        <w:t>,</w:t>
      </w:r>
      <w:r w:rsidR="00187E61">
        <w:rPr>
          <w:rFonts w:ascii="Arial" w:hAnsi="Arial" w:cs="Arial"/>
          <w:sz w:val="24"/>
          <w:szCs w:val="24"/>
        </w:rPr>
        <w:t xml:space="preserve"> provide a cleansing of an area (such as with a censor),</w:t>
      </w:r>
      <w:r w:rsidR="00B20A5D">
        <w:rPr>
          <w:rFonts w:ascii="Arial" w:hAnsi="Arial" w:cs="Arial"/>
          <w:sz w:val="24"/>
          <w:szCs w:val="24"/>
        </w:rPr>
        <w:t xml:space="preserve"> move flame from one candle to another</w:t>
      </w:r>
      <w:r w:rsidR="00187E61">
        <w:rPr>
          <w:rFonts w:ascii="Arial" w:hAnsi="Arial" w:cs="Arial"/>
          <w:sz w:val="24"/>
          <w:szCs w:val="24"/>
        </w:rPr>
        <w:t xml:space="preserve"> (such as with Christian Advent candles)</w:t>
      </w:r>
      <w:r w:rsidR="00B20A5D">
        <w:rPr>
          <w:rFonts w:ascii="Arial" w:hAnsi="Arial" w:cs="Arial"/>
          <w:sz w:val="24"/>
          <w:szCs w:val="24"/>
        </w:rPr>
        <w:t xml:space="preserve">, or other </w:t>
      </w:r>
      <w:r w:rsidR="00187E61">
        <w:rPr>
          <w:rFonts w:ascii="Arial" w:hAnsi="Arial" w:cs="Arial"/>
          <w:sz w:val="24"/>
          <w:szCs w:val="24"/>
        </w:rPr>
        <w:t xml:space="preserve">similar </w:t>
      </w:r>
      <w:r w:rsidR="00B20A5D">
        <w:rPr>
          <w:rFonts w:ascii="Arial" w:hAnsi="Arial" w:cs="Arial"/>
          <w:sz w:val="24"/>
          <w:szCs w:val="24"/>
        </w:rPr>
        <w:t xml:space="preserve">ritual movements and </w:t>
      </w:r>
      <w:r w:rsidR="00187E61">
        <w:rPr>
          <w:rFonts w:ascii="Arial" w:hAnsi="Arial" w:cs="Arial"/>
          <w:sz w:val="24"/>
          <w:szCs w:val="24"/>
        </w:rPr>
        <w:t xml:space="preserve">activities. </w:t>
      </w:r>
    </w:p>
    <w:p w14:paraId="06E3669D" w14:textId="77777777" w:rsidR="001F49D1" w:rsidRDefault="001F49D1" w:rsidP="001F49D1">
      <w:pPr>
        <w:pStyle w:val="ListParagraph"/>
        <w:tabs>
          <w:tab w:val="left" w:pos="360"/>
          <w:tab w:val="left" w:pos="720"/>
          <w:tab w:val="left" w:pos="1170"/>
        </w:tabs>
        <w:ind w:left="0"/>
        <w:contextualSpacing w:val="0"/>
        <w:rPr>
          <w:rFonts w:ascii="Arial" w:hAnsi="Arial" w:cs="Arial"/>
          <w:sz w:val="24"/>
          <w:szCs w:val="24"/>
        </w:rPr>
      </w:pPr>
    </w:p>
    <w:p w14:paraId="59D6ECEA" w14:textId="0FA74343" w:rsidR="001F49D1" w:rsidRDefault="001F49D1" w:rsidP="001F49D1">
      <w:pPr>
        <w:pStyle w:val="ListParagraph"/>
        <w:tabs>
          <w:tab w:val="left" w:pos="360"/>
          <w:tab w:val="left" w:pos="720"/>
          <w:tab w:val="left" w:pos="1170"/>
        </w:tabs>
        <w:ind w:left="0"/>
        <w:contextualSpacing w:val="0"/>
        <w:rPr>
          <w:rFonts w:ascii="Arial" w:hAnsi="Arial" w:cs="Arial"/>
          <w:sz w:val="24"/>
          <w:szCs w:val="24"/>
        </w:rPr>
      </w:pPr>
      <w:r>
        <w:rPr>
          <w:rFonts w:ascii="Arial" w:hAnsi="Arial" w:cs="Arial"/>
          <w:sz w:val="24"/>
          <w:szCs w:val="24"/>
        </w:rPr>
        <w:t>3</w:t>
      </w:r>
      <w:r w:rsidRPr="001F2C59">
        <w:rPr>
          <w:rFonts w:ascii="Arial" w:hAnsi="Arial" w:cs="Arial"/>
          <w:sz w:val="24"/>
          <w:szCs w:val="24"/>
        </w:rPr>
        <w:t>.</w:t>
      </w:r>
      <w:r>
        <w:rPr>
          <w:rFonts w:ascii="Arial" w:hAnsi="Arial" w:cs="Arial"/>
          <w:sz w:val="24"/>
          <w:szCs w:val="24"/>
        </w:rPr>
        <w:t xml:space="preserve">  I understand that I must continue to comply with </w:t>
      </w:r>
      <w:r w:rsidR="00CC2175">
        <w:rPr>
          <w:rFonts w:ascii="Arial" w:hAnsi="Arial" w:cs="Arial"/>
          <w:sz w:val="24"/>
          <w:szCs w:val="24"/>
        </w:rPr>
        <w:t xml:space="preserve">barracks policy as </w:t>
      </w:r>
      <w:r>
        <w:rPr>
          <w:rFonts w:ascii="Arial" w:hAnsi="Arial" w:cs="Arial"/>
          <w:sz w:val="24"/>
          <w:szCs w:val="24"/>
        </w:rPr>
        <w:t xml:space="preserve">non-accommodated Soldiers unless I am notified that my request is approved. </w:t>
      </w:r>
      <w:r w:rsidR="005A0F0C">
        <w:rPr>
          <w:rFonts w:ascii="Arial" w:hAnsi="Arial" w:cs="Arial"/>
          <w:sz w:val="24"/>
          <w:szCs w:val="24"/>
        </w:rPr>
        <w:t xml:space="preserve">I recognize </w:t>
      </w:r>
      <w:r w:rsidR="005A0F0C">
        <w:rPr>
          <w:rFonts w:ascii="Arial" w:hAnsi="Arial" w:cs="Arial"/>
          <w:sz w:val="24"/>
          <w:szCs w:val="24"/>
        </w:rPr>
        <w:t>the</w:t>
      </w:r>
      <w:r w:rsidR="00187E61">
        <w:rPr>
          <w:rFonts w:ascii="Arial" w:hAnsi="Arial" w:cs="Arial"/>
          <w:sz w:val="24"/>
          <w:szCs w:val="24"/>
        </w:rPr>
        <w:t>re is a</w:t>
      </w:r>
      <w:r w:rsidR="005A0F0C">
        <w:rPr>
          <w:rFonts w:ascii="Arial" w:hAnsi="Arial" w:cs="Arial"/>
          <w:sz w:val="24"/>
          <w:szCs w:val="24"/>
        </w:rPr>
        <w:t xml:space="preserve"> safety concern </w:t>
      </w:r>
      <w:r w:rsidR="00187E61">
        <w:rPr>
          <w:rFonts w:ascii="Arial" w:hAnsi="Arial" w:cs="Arial"/>
          <w:sz w:val="24"/>
          <w:szCs w:val="24"/>
        </w:rPr>
        <w:t xml:space="preserve">in using </w:t>
      </w:r>
      <w:r w:rsidR="008C4C50">
        <w:rPr>
          <w:rFonts w:ascii="Arial" w:hAnsi="Arial" w:cs="Arial"/>
          <w:sz w:val="24"/>
          <w:szCs w:val="24"/>
        </w:rPr>
        <w:t>burning materials such as candles and incense</w:t>
      </w:r>
      <w:r w:rsidR="007222B7">
        <w:rPr>
          <w:rFonts w:ascii="Arial" w:hAnsi="Arial" w:cs="Arial"/>
          <w:sz w:val="24"/>
          <w:szCs w:val="24"/>
        </w:rPr>
        <w:t xml:space="preserve"> indoors</w:t>
      </w:r>
      <w:r w:rsidR="008C4C50">
        <w:rPr>
          <w:rFonts w:ascii="Arial" w:hAnsi="Arial" w:cs="Arial"/>
          <w:sz w:val="24"/>
          <w:szCs w:val="24"/>
        </w:rPr>
        <w:t>.</w:t>
      </w:r>
      <w:r w:rsidR="005A0F0C">
        <w:rPr>
          <w:rFonts w:ascii="Arial" w:hAnsi="Arial" w:cs="Arial"/>
          <w:sz w:val="24"/>
          <w:szCs w:val="24"/>
        </w:rPr>
        <w:t xml:space="preserve"> </w:t>
      </w:r>
      <w:r w:rsidR="007222B7">
        <w:rPr>
          <w:rFonts w:ascii="Arial" w:hAnsi="Arial" w:cs="Arial"/>
          <w:sz w:val="24"/>
          <w:szCs w:val="24"/>
        </w:rPr>
        <w:t xml:space="preserve">To mitigate this concern </w:t>
      </w:r>
      <w:r w:rsidR="005A0F0C">
        <w:rPr>
          <w:rFonts w:ascii="Arial" w:hAnsi="Arial" w:cs="Arial"/>
          <w:sz w:val="24"/>
          <w:szCs w:val="24"/>
        </w:rPr>
        <w:t xml:space="preserve">I </w:t>
      </w:r>
      <w:r w:rsidR="005A0F0C">
        <w:rPr>
          <w:rFonts w:ascii="Arial" w:hAnsi="Arial" w:cs="Arial"/>
          <w:sz w:val="24"/>
          <w:szCs w:val="24"/>
        </w:rPr>
        <w:t xml:space="preserve">will </w:t>
      </w:r>
      <w:r w:rsidR="005A0F0C">
        <w:rPr>
          <w:rFonts w:ascii="Arial" w:hAnsi="Arial" w:cs="Arial"/>
          <w:sz w:val="24"/>
          <w:szCs w:val="24"/>
        </w:rPr>
        <w:t xml:space="preserve">ensure that these materials </w:t>
      </w:r>
      <w:r w:rsidR="00187E61">
        <w:rPr>
          <w:rFonts w:ascii="Arial" w:hAnsi="Arial" w:cs="Arial"/>
          <w:sz w:val="24"/>
          <w:szCs w:val="24"/>
        </w:rPr>
        <w:t xml:space="preserve">are lit only </w:t>
      </w:r>
      <w:r w:rsidR="008C4C50">
        <w:rPr>
          <w:rFonts w:ascii="Arial" w:hAnsi="Arial" w:cs="Arial"/>
          <w:sz w:val="24"/>
          <w:szCs w:val="24"/>
        </w:rPr>
        <w:t>during my religious practice</w:t>
      </w:r>
      <w:r w:rsidR="00187E61">
        <w:rPr>
          <w:rFonts w:ascii="Arial" w:hAnsi="Arial" w:cs="Arial"/>
          <w:sz w:val="24"/>
          <w:szCs w:val="24"/>
        </w:rPr>
        <w:t>s</w:t>
      </w:r>
      <w:r w:rsidR="007222B7">
        <w:rPr>
          <w:rFonts w:ascii="Arial" w:hAnsi="Arial" w:cs="Arial"/>
          <w:sz w:val="24"/>
          <w:szCs w:val="24"/>
        </w:rPr>
        <w:t>,</w:t>
      </w:r>
      <w:r w:rsidR="002F234D">
        <w:rPr>
          <w:rFonts w:ascii="Arial" w:hAnsi="Arial" w:cs="Arial"/>
          <w:sz w:val="24"/>
          <w:szCs w:val="24"/>
        </w:rPr>
        <w:t xml:space="preserve"> during which time they will be under my direct supervision. These items will be fully extinguished before I leave my room and will under no circumstances be left burning unsupervised.</w:t>
      </w:r>
    </w:p>
    <w:p w14:paraId="525A881C" w14:textId="77777777" w:rsidR="00916428" w:rsidRDefault="00916428" w:rsidP="001F49D1">
      <w:pPr>
        <w:pStyle w:val="ListParagraph"/>
        <w:tabs>
          <w:tab w:val="left" w:pos="360"/>
          <w:tab w:val="left" w:pos="720"/>
          <w:tab w:val="left" w:pos="1170"/>
        </w:tabs>
        <w:ind w:left="0"/>
        <w:contextualSpacing w:val="0"/>
        <w:rPr>
          <w:rFonts w:ascii="Arial" w:hAnsi="Arial" w:cs="Arial"/>
          <w:sz w:val="24"/>
          <w:szCs w:val="24"/>
        </w:rPr>
      </w:pPr>
    </w:p>
    <w:p w14:paraId="1A11144A" w14:textId="76CA84EE" w:rsidR="00EE5B2B" w:rsidRDefault="001F49D1" w:rsidP="001F49D1">
      <w:pPr>
        <w:pStyle w:val="ListParagraph"/>
        <w:tabs>
          <w:tab w:val="left" w:pos="360"/>
          <w:tab w:val="left" w:pos="720"/>
          <w:tab w:val="left" w:pos="1170"/>
        </w:tabs>
        <w:ind w:left="0"/>
        <w:contextualSpacing w:val="0"/>
        <w:rPr>
          <w:rFonts w:ascii="Arial" w:hAnsi="Arial" w:cs="Arial"/>
          <w:sz w:val="24"/>
          <w:szCs w:val="24"/>
        </w:rPr>
      </w:pPr>
      <w:r>
        <w:rPr>
          <w:rFonts w:ascii="Arial" w:hAnsi="Arial" w:cs="Arial"/>
          <w:sz w:val="24"/>
          <w:szCs w:val="24"/>
        </w:rPr>
        <w:t xml:space="preserve">4.  The point of contact for this request is the undersigned at </w:t>
      </w:r>
      <w:r w:rsidRPr="00EB5C95">
        <w:rPr>
          <w:rFonts w:ascii="Arial" w:hAnsi="Arial" w:cs="Arial"/>
          <w:sz w:val="24"/>
          <w:szCs w:val="24"/>
          <w:highlight w:val="yellow"/>
        </w:rPr>
        <w:t>xxx-xxx-xxxx</w:t>
      </w:r>
      <w:r>
        <w:rPr>
          <w:rFonts w:ascii="Arial" w:hAnsi="Arial" w:cs="Arial"/>
          <w:sz w:val="24"/>
          <w:szCs w:val="24"/>
        </w:rPr>
        <w:t xml:space="preserve"> or </w:t>
      </w:r>
    </w:p>
    <w:p w14:paraId="4A510AB1" w14:textId="17A8EB4A" w:rsidR="001F49D1" w:rsidRDefault="001F49D1" w:rsidP="001F49D1">
      <w:pPr>
        <w:pStyle w:val="ListParagraph"/>
        <w:tabs>
          <w:tab w:val="left" w:pos="360"/>
          <w:tab w:val="left" w:pos="720"/>
          <w:tab w:val="left" w:pos="1170"/>
        </w:tabs>
        <w:ind w:left="0"/>
        <w:contextualSpacing w:val="0"/>
        <w:rPr>
          <w:rFonts w:ascii="Arial" w:hAnsi="Arial" w:cs="Arial"/>
          <w:sz w:val="24"/>
          <w:szCs w:val="24"/>
        </w:rPr>
      </w:pPr>
      <w:r w:rsidRPr="00EB5C95">
        <w:rPr>
          <w:rFonts w:ascii="Arial" w:hAnsi="Arial" w:cs="Arial"/>
          <w:sz w:val="24"/>
          <w:szCs w:val="24"/>
          <w:highlight w:val="yellow"/>
        </w:rPr>
        <w:t>xxx.xx.mil@</w:t>
      </w:r>
      <w:r w:rsidR="002F234D">
        <w:rPr>
          <w:rFonts w:ascii="Arial" w:hAnsi="Arial" w:cs="Arial"/>
          <w:sz w:val="24"/>
          <w:szCs w:val="24"/>
          <w:highlight w:val="yellow"/>
        </w:rPr>
        <w:t>army</w:t>
      </w:r>
      <w:r w:rsidRPr="00EB5C95">
        <w:rPr>
          <w:rFonts w:ascii="Arial" w:hAnsi="Arial" w:cs="Arial"/>
          <w:sz w:val="24"/>
          <w:szCs w:val="24"/>
          <w:highlight w:val="yellow"/>
        </w:rPr>
        <w:t>.mil</w:t>
      </w:r>
      <w:r>
        <w:rPr>
          <w:rFonts w:ascii="Arial" w:hAnsi="Arial" w:cs="Arial"/>
          <w:sz w:val="24"/>
          <w:szCs w:val="24"/>
        </w:rPr>
        <w:t>.</w:t>
      </w:r>
    </w:p>
    <w:p w14:paraId="2213F2DB" w14:textId="5DEA003D" w:rsidR="001F49D1" w:rsidRDefault="001F49D1" w:rsidP="001F49D1">
      <w:pPr>
        <w:pStyle w:val="ListParagraph"/>
        <w:tabs>
          <w:tab w:val="left" w:pos="360"/>
          <w:tab w:val="left" w:pos="720"/>
          <w:tab w:val="left" w:pos="1170"/>
        </w:tabs>
        <w:ind w:left="0"/>
        <w:contextualSpacing w:val="0"/>
        <w:rPr>
          <w:rFonts w:ascii="Arial" w:hAnsi="Arial" w:cs="Arial"/>
          <w:sz w:val="24"/>
          <w:szCs w:val="24"/>
        </w:rPr>
      </w:pPr>
    </w:p>
    <w:p w14:paraId="7517FF0C" w14:textId="34A055DD" w:rsidR="00EE5B2B" w:rsidRDefault="00EE5B2B" w:rsidP="001F49D1">
      <w:pPr>
        <w:pStyle w:val="ListParagraph"/>
        <w:tabs>
          <w:tab w:val="left" w:pos="360"/>
          <w:tab w:val="left" w:pos="720"/>
          <w:tab w:val="left" w:pos="1170"/>
        </w:tabs>
        <w:ind w:left="0"/>
        <w:contextualSpacing w:val="0"/>
        <w:rPr>
          <w:rFonts w:ascii="Arial" w:hAnsi="Arial" w:cs="Arial"/>
          <w:sz w:val="24"/>
          <w:szCs w:val="24"/>
        </w:rPr>
      </w:pPr>
    </w:p>
    <w:p w14:paraId="6DDDCAAE" w14:textId="6E99B37C" w:rsidR="001F49D1" w:rsidRDefault="00F6150B" w:rsidP="001F49D1">
      <w:pPr>
        <w:pStyle w:val="ListParagraph"/>
        <w:tabs>
          <w:tab w:val="left" w:pos="360"/>
          <w:tab w:val="left" w:pos="720"/>
          <w:tab w:val="left" w:pos="1170"/>
          <w:tab w:val="left" w:pos="4680"/>
        </w:tabs>
        <w:ind w:left="0"/>
        <w:contextualSpacing w:val="0"/>
        <w:rPr>
          <w:rFonts w:ascii="Arial" w:hAnsi="Arial" w:cs="Arial"/>
          <w:caps/>
          <w:sz w:val="24"/>
          <w:szCs w:val="24"/>
        </w:rPr>
      </w:pPr>
      <w:r>
        <w:rPr>
          <w:rFonts w:ascii="Arial" w:hAnsi="Arial" w:cs="Arial"/>
          <w:caps/>
          <w:sz w:val="24"/>
          <w:szCs w:val="24"/>
        </w:rPr>
        <w:tab/>
      </w:r>
      <w:r>
        <w:rPr>
          <w:rFonts w:ascii="Arial" w:hAnsi="Arial" w:cs="Arial"/>
          <w:caps/>
          <w:sz w:val="24"/>
          <w:szCs w:val="24"/>
        </w:rPr>
        <w:tab/>
      </w:r>
      <w:r>
        <w:rPr>
          <w:rFonts w:ascii="Arial" w:hAnsi="Arial" w:cs="Arial"/>
          <w:caps/>
          <w:sz w:val="24"/>
          <w:szCs w:val="24"/>
        </w:rPr>
        <w:tab/>
      </w:r>
      <w:r>
        <w:rPr>
          <w:rFonts w:ascii="Arial" w:hAnsi="Arial" w:cs="Arial"/>
          <w:caps/>
          <w:sz w:val="24"/>
          <w:szCs w:val="24"/>
        </w:rPr>
        <w:tab/>
      </w:r>
      <w:r w:rsidRPr="00F6150B">
        <w:rPr>
          <w:rFonts w:ascii="Arial" w:hAnsi="Arial" w:cs="Arial"/>
          <w:caps/>
          <w:sz w:val="24"/>
          <w:szCs w:val="24"/>
          <w:highlight w:val="yellow"/>
        </w:rPr>
        <w:t>J</w:t>
      </w:r>
      <w:r w:rsidR="001F49D1" w:rsidRPr="00F6150B">
        <w:rPr>
          <w:rFonts w:ascii="Arial" w:hAnsi="Arial" w:cs="Arial"/>
          <w:caps/>
          <w:sz w:val="24"/>
          <w:szCs w:val="24"/>
          <w:highlight w:val="yellow"/>
        </w:rPr>
        <w:t>OHN D. DOE</w:t>
      </w:r>
    </w:p>
    <w:p w14:paraId="09734BF5" w14:textId="6F81837F" w:rsidR="00C33536" w:rsidRDefault="001F49D1" w:rsidP="001F49D1">
      <w:pPr>
        <w:pStyle w:val="Header"/>
        <w:tabs>
          <w:tab w:val="clear" w:pos="4320"/>
          <w:tab w:val="clear" w:pos="8640"/>
        </w:tabs>
        <w:rPr>
          <w:rFonts w:cs="Arial"/>
          <w:caps/>
          <w:szCs w:val="24"/>
        </w:rPr>
      </w:pPr>
      <w:r>
        <w:rPr>
          <w:rFonts w:cs="Arial"/>
          <w:caps/>
          <w:szCs w:val="24"/>
        </w:rPr>
        <w:tab/>
      </w:r>
      <w:r>
        <w:rPr>
          <w:rFonts w:cs="Arial"/>
          <w:caps/>
          <w:szCs w:val="24"/>
        </w:rPr>
        <w:tab/>
      </w:r>
      <w:r>
        <w:rPr>
          <w:rFonts w:cs="Arial"/>
          <w:caps/>
          <w:szCs w:val="24"/>
        </w:rPr>
        <w:tab/>
      </w:r>
      <w:r>
        <w:rPr>
          <w:rFonts w:cs="Arial"/>
          <w:caps/>
          <w:szCs w:val="24"/>
        </w:rPr>
        <w:tab/>
      </w:r>
      <w:r>
        <w:rPr>
          <w:rFonts w:cs="Arial"/>
          <w:caps/>
          <w:szCs w:val="24"/>
        </w:rPr>
        <w:tab/>
      </w:r>
      <w:r>
        <w:rPr>
          <w:rFonts w:cs="Arial"/>
          <w:caps/>
          <w:szCs w:val="24"/>
        </w:rPr>
        <w:tab/>
        <w:t xml:space="preserve">     </w:t>
      </w:r>
      <w:r w:rsidRPr="006C119A">
        <w:rPr>
          <w:rFonts w:cs="Arial"/>
          <w:caps/>
          <w:szCs w:val="24"/>
          <w:highlight w:val="yellow"/>
        </w:rPr>
        <w:t xml:space="preserve">RANK, </w:t>
      </w:r>
      <w:r w:rsidR="00916428" w:rsidRPr="00916428">
        <w:rPr>
          <w:rFonts w:cs="Arial"/>
          <w:caps/>
          <w:szCs w:val="24"/>
          <w:highlight w:val="yellow"/>
        </w:rPr>
        <w:t>Branch</w:t>
      </w:r>
    </w:p>
    <w:p w14:paraId="70B5794F" w14:textId="3C1D4858" w:rsidR="001C77EB" w:rsidRPr="0093131F" w:rsidRDefault="00C33536" w:rsidP="001F49D1">
      <w:pPr>
        <w:pStyle w:val="Header"/>
        <w:tabs>
          <w:tab w:val="clear" w:pos="4320"/>
          <w:tab w:val="clear" w:pos="8640"/>
        </w:tabs>
        <w:rPr>
          <w:rFonts w:cs="Arial"/>
          <w:caps/>
          <w:szCs w:val="24"/>
        </w:rPr>
      </w:pPr>
      <w:r>
        <w:rPr>
          <w:rFonts w:cs="Arial"/>
          <w:caps/>
          <w:szCs w:val="24"/>
        </w:rPr>
        <w:tab/>
      </w:r>
      <w:r>
        <w:rPr>
          <w:rFonts w:cs="Arial"/>
          <w:caps/>
          <w:szCs w:val="24"/>
        </w:rPr>
        <w:tab/>
      </w:r>
      <w:r>
        <w:rPr>
          <w:rFonts w:cs="Arial"/>
          <w:caps/>
          <w:szCs w:val="24"/>
        </w:rPr>
        <w:tab/>
      </w:r>
      <w:r>
        <w:rPr>
          <w:rFonts w:cs="Arial"/>
          <w:caps/>
          <w:szCs w:val="24"/>
        </w:rPr>
        <w:tab/>
      </w:r>
      <w:r>
        <w:rPr>
          <w:rFonts w:cs="Arial"/>
          <w:caps/>
          <w:szCs w:val="24"/>
        </w:rPr>
        <w:tab/>
      </w:r>
      <w:r>
        <w:rPr>
          <w:rFonts w:cs="Arial"/>
          <w:caps/>
          <w:szCs w:val="24"/>
        </w:rPr>
        <w:tab/>
        <w:t xml:space="preserve">     </w:t>
      </w:r>
      <w:r w:rsidRPr="00916428">
        <w:rPr>
          <w:rFonts w:cs="Arial"/>
          <w:caps/>
          <w:szCs w:val="24"/>
          <w:highlight w:val="yellow"/>
        </w:rPr>
        <w:t>DoDID</w:t>
      </w:r>
    </w:p>
    <w:sectPr w:rsidR="001C77EB" w:rsidRPr="0093131F">
      <w:type w:val="continuous"/>
      <w:pgSz w:w="12240" w:h="15840" w:code="1"/>
      <w:pgMar w:top="216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A31B1" w14:textId="77777777" w:rsidR="005A164F" w:rsidRDefault="005A164F">
      <w:r>
        <w:separator/>
      </w:r>
    </w:p>
  </w:endnote>
  <w:endnote w:type="continuationSeparator" w:id="0">
    <w:p w14:paraId="2953F13B" w14:textId="77777777" w:rsidR="005A164F" w:rsidRDefault="005A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20AE1" w14:textId="77777777" w:rsidR="005A164F" w:rsidRDefault="005A164F">
      <w:r>
        <w:separator/>
      </w:r>
    </w:p>
  </w:footnote>
  <w:footnote w:type="continuationSeparator" w:id="0">
    <w:p w14:paraId="1E72A260" w14:textId="77777777" w:rsidR="005A164F" w:rsidRDefault="005A1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7508" w14:textId="77777777" w:rsidR="009C7739" w:rsidRPr="00910336" w:rsidRDefault="003E7D7C" w:rsidP="003E7D7C">
    <w:pPr>
      <w:pStyle w:val="LHDA"/>
      <w:spacing w:before="240"/>
      <w:rPr>
        <w:sz w:val="20"/>
        <w:szCs w:val="20"/>
      </w:rPr>
    </w:pPr>
    <w:r w:rsidRPr="00916428">
      <w:rPr>
        <w:noProof/>
        <w:sz w:val="20"/>
        <w:szCs w:val="20"/>
        <w:highlight w:val="yellow"/>
      </w:rPr>
      <w:drawing>
        <wp:anchor distT="0" distB="0" distL="114300" distR="114300" simplePos="0" relativeHeight="251657728" behindDoc="1" locked="1" layoutInCell="1" allowOverlap="1" wp14:anchorId="23022769" wp14:editId="24AEAD6E">
          <wp:simplePos x="0" y="0"/>
          <wp:positionH relativeFrom="page">
            <wp:posOffset>457200</wp:posOffset>
          </wp:positionH>
          <wp:positionV relativeFrom="page">
            <wp:posOffset>457200</wp:posOffset>
          </wp:positionV>
          <wp:extent cx="914400" cy="914400"/>
          <wp:effectExtent l="0" t="0" r="0" b="0"/>
          <wp:wrapThrough wrapText="bothSides">
            <wp:wrapPolygon edited="0">
              <wp:start x="0" y="0"/>
              <wp:lineTo x="0" y="21150"/>
              <wp:lineTo x="21150" y="21150"/>
              <wp:lineTo x="21150" y="0"/>
              <wp:lineTo x="0" y="0"/>
            </wp:wrapPolygon>
          </wp:wrapThrough>
          <wp:docPr id="120" name="Picture 120"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7739" w:rsidRPr="00916428">
      <w:rPr>
        <w:sz w:val="20"/>
        <w:szCs w:val="20"/>
        <w:highlight w:val="yellow"/>
      </w:rPr>
      <w:t>Department of the Army</w:t>
    </w:r>
  </w:p>
  <w:p w14:paraId="502A84D4" w14:textId="77777777" w:rsidR="009C7739" w:rsidRPr="00916428" w:rsidRDefault="0093131F">
    <w:pPr>
      <w:pStyle w:val="CompanyName"/>
      <w:rPr>
        <w:highlight w:val="yellow"/>
      </w:rPr>
    </w:pPr>
    <w:r w:rsidRPr="00916428">
      <w:rPr>
        <w:highlight w:val="yellow"/>
      </w:rPr>
      <w:fldChar w:fldCharType="begin"/>
    </w:r>
    <w:r w:rsidRPr="00916428">
      <w:rPr>
        <w:highlight w:val="yellow"/>
      </w:rPr>
      <w:instrText xml:space="preserve"> FILLIN "Type your organization title" \* MERGEFORMAT </w:instrText>
    </w:r>
    <w:r w:rsidRPr="00916428">
      <w:rPr>
        <w:highlight w:val="yellow"/>
      </w:rPr>
      <w:fldChar w:fldCharType="separate"/>
    </w:r>
    <w:r w:rsidR="006010FA" w:rsidRPr="00916428">
      <w:rPr>
        <w:highlight w:val="yellow"/>
      </w:rPr>
      <w:t>Organization</w:t>
    </w:r>
    <w:r w:rsidRPr="00916428">
      <w:rPr>
        <w:highlight w:val="yellow"/>
      </w:rPr>
      <w:fldChar w:fldCharType="end"/>
    </w:r>
  </w:p>
  <w:p w14:paraId="0A369974" w14:textId="77777777" w:rsidR="009C7739" w:rsidRPr="00916428" w:rsidRDefault="006010FA">
    <w:pPr>
      <w:pStyle w:val="CompanyName"/>
      <w:rPr>
        <w:rFonts w:ascii="Arial" w:hAnsi="Arial" w:cs="Arial"/>
        <w:highlight w:val="yellow"/>
      </w:rPr>
    </w:pPr>
    <w:r w:rsidRPr="00916428">
      <w:rPr>
        <w:rFonts w:ascii="Arial" w:hAnsi="Arial" w:cs="Arial"/>
        <w:highlight w:val="yellow"/>
      </w:rPr>
      <w:t>Street Address</w:t>
    </w:r>
  </w:p>
  <w:p w14:paraId="6BA9A1D9" w14:textId="77777777" w:rsidR="009C7739" w:rsidRPr="003E7D7C" w:rsidRDefault="006010FA">
    <w:pPr>
      <w:pStyle w:val="CompanyName"/>
      <w:rPr>
        <w:rFonts w:ascii="Arial" w:hAnsi="Arial" w:cs="Arial"/>
      </w:rPr>
    </w:pPr>
    <w:r w:rsidRPr="00916428">
      <w:rPr>
        <w:rFonts w:ascii="Arial" w:hAnsi="Arial" w:cs="Arial"/>
        <w:highlight w:val="yellow"/>
      </w:rPr>
      <w:t>City State Zip</w:t>
    </w:r>
  </w:p>
  <w:p w14:paraId="65B2F033" w14:textId="77777777" w:rsidR="009C7739" w:rsidRPr="003E7D7C" w:rsidRDefault="009C7739">
    <w:pPr>
      <w:tabs>
        <w:tab w:val="center" w:pos="4680"/>
      </w:tabs>
      <w:spacing w:before="200"/>
      <w:ind w:left="720"/>
      <w:rPr>
        <w:rFont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7C"/>
    <w:rsid w:val="00034EA9"/>
    <w:rsid w:val="00051721"/>
    <w:rsid w:val="00091161"/>
    <w:rsid w:val="000A0FE3"/>
    <w:rsid w:val="000B768B"/>
    <w:rsid w:val="000F7C6A"/>
    <w:rsid w:val="00175776"/>
    <w:rsid w:val="00182589"/>
    <w:rsid w:val="00187E61"/>
    <w:rsid w:val="001B0A77"/>
    <w:rsid w:val="001C544A"/>
    <w:rsid w:val="001C77EB"/>
    <w:rsid w:val="001F49D1"/>
    <w:rsid w:val="002148E8"/>
    <w:rsid w:val="00295D58"/>
    <w:rsid w:val="002F234D"/>
    <w:rsid w:val="00304C0C"/>
    <w:rsid w:val="00316F7D"/>
    <w:rsid w:val="003222AC"/>
    <w:rsid w:val="00344D2E"/>
    <w:rsid w:val="003600FB"/>
    <w:rsid w:val="0036120A"/>
    <w:rsid w:val="003B4FA5"/>
    <w:rsid w:val="003E7D7C"/>
    <w:rsid w:val="00450B7E"/>
    <w:rsid w:val="00487A60"/>
    <w:rsid w:val="00490B49"/>
    <w:rsid w:val="005036A5"/>
    <w:rsid w:val="00513B20"/>
    <w:rsid w:val="00545D89"/>
    <w:rsid w:val="00551FC3"/>
    <w:rsid w:val="005A0F0C"/>
    <w:rsid w:val="005A164F"/>
    <w:rsid w:val="005B1E7F"/>
    <w:rsid w:val="006010FA"/>
    <w:rsid w:val="007222B7"/>
    <w:rsid w:val="007A3A45"/>
    <w:rsid w:val="007C24EB"/>
    <w:rsid w:val="007D0106"/>
    <w:rsid w:val="008C4C50"/>
    <w:rsid w:val="008F2F15"/>
    <w:rsid w:val="009053CC"/>
    <w:rsid w:val="00910336"/>
    <w:rsid w:val="00916428"/>
    <w:rsid w:val="0093131F"/>
    <w:rsid w:val="009627B7"/>
    <w:rsid w:val="009C7739"/>
    <w:rsid w:val="009D396E"/>
    <w:rsid w:val="009E5D6E"/>
    <w:rsid w:val="00A27823"/>
    <w:rsid w:val="00A830C7"/>
    <w:rsid w:val="00A919FB"/>
    <w:rsid w:val="00AA3287"/>
    <w:rsid w:val="00AA4245"/>
    <w:rsid w:val="00B20A5D"/>
    <w:rsid w:val="00B60158"/>
    <w:rsid w:val="00C33536"/>
    <w:rsid w:val="00C7015F"/>
    <w:rsid w:val="00CC2175"/>
    <w:rsid w:val="00CD433D"/>
    <w:rsid w:val="00D12005"/>
    <w:rsid w:val="00D4337F"/>
    <w:rsid w:val="00D90C16"/>
    <w:rsid w:val="00DA5AE7"/>
    <w:rsid w:val="00DE54E2"/>
    <w:rsid w:val="00E4794F"/>
    <w:rsid w:val="00EE5B2B"/>
    <w:rsid w:val="00F15557"/>
    <w:rsid w:val="00F30445"/>
    <w:rsid w:val="00F6150B"/>
    <w:rsid w:val="00F729D7"/>
    <w:rsid w:val="00F762F0"/>
    <w:rsid w:val="00FA71E0"/>
    <w:rsid w:val="00FB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E2946"/>
  <w15:chartTrackingRefBased/>
  <w15:docId w15:val="{8C4DD0C9-0771-47F6-8BB3-B4C44848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823"/>
    <w:rPr>
      <w:sz w:val="24"/>
    </w:rPr>
  </w:style>
  <w:style w:type="paragraph" w:styleId="Heading1">
    <w:name w:val="heading 1"/>
    <w:basedOn w:val="Normal"/>
    <w:next w:val="Normal"/>
    <w:qFormat/>
    <w:pPr>
      <w:keepNext/>
      <w:jc w:val="center"/>
      <w:outlineLvl w:val="0"/>
    </w:pPr>
  </w:style>
  <w:style w:type="paragraph" w:styleId="Heading2">
    <w:name w:val="heading 2"/>
    <w:basedOn w:val="Normal"/>
    <w:next w:val="Normal"/>
    <w:qFormat/>
    <w:rsid w:val="00513B20"/>
    <w:pPr>
      <w:keepNext/>
      <w:ind w:left="720"/>
      <w:outlineLvl w:val="1"/>
    </w:pPr>
    <w:rPr>
      <w:b/>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Helvetica" w:hAnsi="Helvetica"/>
      <w:b/>
      <w:bCs/>
    </w:rPr>
  </w:style>
  <w:style w:type="paragraph" w:styleId="Subtitle">
    <w:name w:val="Subtitle"/>
    <w:basedOn w:val="Normal"/>
    <w:qFormat/>
    <w:pPr>
      <w:jc w:val="center"/>
    </w:pPr>
    <w:rPr>
      <w:rFonts w:ascii="Helvetica" w:hAnsi="Helvetica"/>
      <w:b/>
      <w:caps/>
      <w:sz w:val="16"/>
    </w:rPr>
  </w:style>
  <w:style w:type="paragraph" w:styleId="BodyText">
    <w:name w:val="Body Text"/>
    <w:basedOn w:val="Normal"/>
    <w:rPr>
      <w:rFonts w:ascii="Helvetica" w:hAnsi="Helvetica"/>
      <w:b/>
      <w:sz w:val="16"/>
    </w:rPr>
  </w:style>
  <w:style w:type="paragraph" w:styleId="Header">
    <w:name w:val="header"/>
    <w:basedOn w:val="Normal"/>
    <w:pPr>
      <w:tabs>
        <w:tab w:val="center" w:pos="4320"/>
        <w:tab w:val="right" w:pos="8640"/>
      </w:tabs>
    </w:pPr>
  </w:style>
  <w:style w:type="paragraph" w:customStyle="1" w:styleId="CompanyName">
    <w:name w:val="Company Name"/>
    <w:basedOn w:val="Subtitle"/>
    <w:rsid w:val="00513B20"/>
    <w:rPr>
      <w:rFonts w:ascii="Arial Bold" w:hAnsi="Arial Bold"/>
      <w:szCs w:val="16"/>
    </w:rPr>
  </w:style>
  <w:style w:type="paragraph" w:styleId="Footer">
    <w:name w:val="footer"/>
    <w:basedOn w:val="Normal"/>
    <w:pPr>
      <w:tabs>
        <w:tab w:val="center" w:pos="4320"/>
        <w:tab w:val="right" w:pos="8640"/>
      </w:tabs>
      <w:spacing w:before="280"/>
    </w:pPr>
    <w:rPr>
      <w:sz w:val="12"/>
    </w:rPr>
  </w:style>
  <w:style w:type="paragraph" w:customStyle="1" w:styleId="LHDA">
    <w:name w:val="LHDA"/>
    <w:basedOn w:val="Title"/>
    <w:rsid w:val="00513B20"/>
    <w:rPr>
      <w:rFonts w:ascii="Arial Bold" w:hAnsi="Arial Bold"/>
      <w:caps/>
      <w:szCs w:val="24"/>
    </w:rPr>
  </w:style>
  <w:style w:type="paragraph" w:styleId="BalloonText">
    <w:name w:val="Balloon Text"/>
    <w:basedOn w:val="Normal"/>
    <w:semiHidden/>
    <w:rPr>
      <w:rFonts w:ascii="Tahoma" w:hAnsi="Tahoma" w:cs="Helvetica"/>
      <w:sz w:val="16"/>
      <w:szCs w:val="16"/>
    </w:rPr>
  </w:style>
  <w:style w:type="paragraph" w:customStyle="1" w:styleId="BlackDODSeal">
    <w:name w:val="BlackDODSeal"/>
    <w:pPr>
      <w:jc w:val="center"/>
    </w:pPr>
    <w:rPr>
      <w:b/>
      <w:caps/>
      <w:color w:val="000000"/>
      <w:sz w:val="22"/>
    </w:rPr>
  </w:style>
  <w:style w:type="paragraph" w:customStyle="1" w:styleId="Reply">
    <w:name w:val="Reply"/>
    <w:basedOn w:val="Normal"/>
    <w:rsid w:val="00513B20"/>
    <w:rPr>
      <w:b/>
      <w:sz w:val="12"/>
    </w:rPr>
  </w:style>
  <w:style w:type="paragraph" w:styleId="ListParagraph">
    <w:name w:val="List Paragraph"/>
    <w:basedOn w:val="Normal"/>
    <w:uiPriority w:val="34"/>
    <w:qFormat/>
    <w:rsid w:val="001F49D1"/>
    <w:pPr>
      <w:ind w:left="720"/>
      <w:contextualSpacing/>
    </w:pPr>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erNR\Documents\Religious%20Accommodation\AR%20600-20\Template%20-%20Accommodation%20Reques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 Accommodation Request Memo.dot</Template>
  <TotalTime>40</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subject/>
  <dc:creator>US Army user</dc:creator>
  <cp:keywords>DA Letterhead Template</cp:keywords>
  <cp:lastModifiedBy>Robinson, Ryan S CPT USARMY 1 SIG BDE (USA)</cp:lastModifiedBy>
  <cp:revision>9</cp:revision>
  <cp:lastPrinted>2005-04-14T19:23:00Z</cp:lastPrinted>
  <dcterms:created xsi:type="dcterms:W3CDTF">2022-04-04T02:15:00Z</dcterms:created>
  <dcterms:modified xsi:type="dcterms:W3CDTF">2023-03-01T04:55:00Z</dcterms:modified>
</cp:coreProperties>
</file>